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7BE" w:rsidRDefault="002837BE" w:rsidP="002837BE">
      <w:pPr>
        <w:widowControl w:val="0"/>
        <w:autoSpaceDE w:val="0"/>
        <w:autoSpaceDN w:val="0"/>
        <w:adjustRightInd w:val="0"/>
        <w:jc w:val="both"/>
        <w:rPr>
          <w:rFonts w:ascii="--unknown-1--" w:hAnsi="--unknown-1--" w:cs="--unknown-1--"/>
          <w:color w:val="343434"/>
          <w:sz w:val="40"/>
          <w:szCs w:val="40"/>
        </w:rPr>
      </w:pPr>
      <w:r w:rsidRPr="002837BE">
        <w:rPr>
          <w:rFonts w:ascii="--unknown-1--" w:hAnsi="--unknown-1--" w:cs="--unknown-1--"/>
          <w:color w:val="343434"/>
          <w:sz w:val="40"/>
          <w:szCs w:val="40"/>
        </w:rPr>
        <w:t>Quiénes somos</w:t>
      </w:r>
      <w:r>
        <w:rPr>
          <w:rFonts w:ascii="--unknown-1--" w:hAnsi="--unknown-1--" w:cs="--unknown-1--"/>
          <w:color w:val="343434"/>
          <w:sz w:val="40"/>
          <w:szCs w:val="40"/>
        </w:rPr>
        <w:t>:</w:t>
      </w:r>
    </w:p>
    <w:p w:rsidR="002837BE" w:rsidRPr="002837BE" w:rsidRDefault="002837BE" w:rsidP="002837BE">
      <w:pPr>
        <w:widowControl w:val="0"/>
        <w:autoSpaceDE w:val="0"/>
        <w:autoSpaceDN w:val="0"/>
        <w:adjustRightInd w:val="0"/>
        <w:jc w:val="both"/>
        <w:rPr>
          <w:rFonts w:ascii="--unknown-1--" w:hAnsi="--unknown-1--" w:cs="--unknown-1--"/>
          <w:sz w:val="40"/>
          <w:szCs w:val="40"/>
        </w:rPr>
      </w:pPr>
      <w:bookmarkStart w:id="0" w:name="_GoBack"/>
      <w:bookmarkEnd w:id="0"/>
    </w:p>
    <w:p w:rsidR="002837BE" w:rsidRPr="002837BE" w:rsidRDefault="002837BE" w:rsidP="002837BE">
      <w:pPr>
        <w:widowControl w:val="0"/>
        <w:autoSpaceDE w:val="0"/>
        <w:autoSpaceDN w:val="0"/>
        <w:adjustRightInd w:val="0"/>
        <w:jc w:val="both"/>
        <w:rPr>
          <w:rFonts w:ascii="--unknown-1--" w:hAnsi="--unknown-1--" w:cs="--unknown-1--"/>
          <w:color w:val="343434"/>
          <w:sz w:val="36"/>
          <w:szCs w:val="36"/>
        </w:rPr>
      </w:pPr>
      <w:proofErr w:type="spellStart"/>
      <w:r w:rsidRPr="002837BE">
        <w:rPr>
          <w:rFonts w:ascii="--unknown-1--" w:hAnsi="--unknown-1--" w:cs="--unknown-1--"/>
          <w:color w:val="343434"/>
          <w:sz w:val="36"/>
          <w:szCs w:val="36"/>
        </w:rPr>
        <w:t>Urtxintxa</w:t>
      </w:r>
      <w:proofErr w:type="spellEnd"/>
      <w:r w:rsidRPr="002837BE">
        <w:rPr>
          <w:rFonts w:ascii="--unknown-1--" w:hAnsi="--unknown-1--" w:cs="--unknown-1--"/>
          <w:color w:val="343434"/>
          <w:sz w:val="36"/>
          <w:szCs w:val="36"/>
        </w:rPr>
        <w:t xml:space="preserve"> </w:t>
      </w:r>
      <w:proofErr w:type="spellStart"/>
      <w:r w:rsidRPr="002837BE">
        <w:rPr>
          <w:rFonts w:ascii="--unknown-1--" w:hAnsi="--unknown-1--" w:cs="--unknown-1--"/>
          <w:color w:val="343434"/>
          <w:sz w:val="36"/>
          <w:szCs w:val="36"/>
        </w:rPr>
        <w:t>Eskola</w:t>
      </w:r>
      <w:proofErr w:type="spellEnd"/>
      <w:r w:rsidRPr="002837BE">
        <w:rPr>
          <w:rFonts w:ascii="--unknown-1--" w:hAnsi="--unknown-1--" w:cs="--unknown-1--"/>
          <w:color w:val="343434"/>
          <w:sz w:val="36"/>
          <w:szCs w:val="36"/>
        </w:rPr>
        <w:t xml:space="preserve"> de </w:t>
      </w:r>
      <w:proofErr w:type="spellStart"/>
      <w:r w:rsidRPr="002837BE">
        <w:rPr>
          <w:rFonts w:ascii="--unknown-1--" w:hAnsi="--unknown-1--" w:cs="--unknown-1--"/>
          <w:color w:val="343434"/>
          <w:sz w:val="36"/>
          <w:szCs w:val="36"/>
        </w:rPr>
        <w:t>Gipuzkoa</w:t>
      </w:r>
      <w:proofErr w:type="spellEnd"/>
      <w:r w:rsidRPr="002837BE">
        <w:rPr>
          <w:rFonts w:ascii="--unknown-1--" w:hAnsi="--unknown-1--" w:cs="--unknown-1--"/>
          <w:color w:val="343434"/>
          <w:sz w:val="36"/>
          <w:szCs w:val="36"/>
        </w:rPr>
        <w:t xml:space="preserve"> es una asociación que ofrece dinamizaciones, formación y asesoramiento en el campo de la educación para el ocio.</w:t>
      </w:r>
    </w:p>
    <w:p w:rsidR="002837BE" w:rsidRPr="002837BE" w:rsidRDefault="002837BE" w:rsidP="002837BE">
      <w:pPr>
        <w:widowControl w:val="0"/>
        <w:autoSpaceDE w:val="0"/>
        <w:autoSpaceDN w:val="0"/>
        <w:adjustRightInd w:val="0"/>
        <w:jc w:val="both"/>
        <w:rPr>
          <w:rFonts w:ascii="--unknown-1--" w:hAnsi="--unknown-1--" w:cs="--unknown-1--"/>
          <w:sz w:val="36"/>
          <w:szCs w:val="36"/>
        </w:rPr>
      </w:pPr>
    </w:p>
    <w:p w:rsidR="002837BE" w:rsidRDefault="002837BE" w:rsidP="002837BE">
      <w:pPr>
        <w:widowControl w:val="0"/>
        <w:autoSpaceDE w:val="0"/>
        <w:autoSpaceDN w:val="0"/>
        <w:adjustRightInd w:val="0"/>
        <w:jc w:val="both"/>
        <w:rPr>
          <w:rFonts w:ascii="OpenSans" w:hAnsi="OpenSans" w:cs="OpenSans"/>
          <w:color w:val="343434"/>
          <w:sz w:val="26"/>
          <w:szCs w:val="26"/>
        </w:rPr>
      </w:pPr>
      <w:r w:rsidRPr="002837BE">
        <w:rPr>
          <w:rFonts w:ascii="OpenSans" w:hAnsi="OpenSans" w:cs="OpenSans"/>
          <w:color w:val="343434"/>
          <w:sz w:val="26"/>
          <w:szCs w:val="26"/>
        </w:rPr>
        <w:t>Es una organización sin ánimo de lucro que inició su andadura profesional en 1987 con los cursos de formación de monitores. Posteriormente, empezó a ofrecer proyectos dirigidos a niños y adolescentes. Actualmente, ha ampliado su actividad a la normalización lingüística, a la publicación de productos propios y el asesoramiento.</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roofErr w:type="spellStart"/>
      <w:r w:rsidRPr="002837BE">
        <w:rPr>
          <w:rFonts w:ascii="OpenSans" w:hAnsi="OpenSans" w:cs="OpenSans"/>
          <w:color w:val="343434"/>
          <w:sz w:val="26"/>
          <w:szCs w:val="26"/>
        </w:rPr>
        <w:t>Urtxintxa</w:t>
      </w:r>
      <w:proofErr w:type="spellEnd"/>
      <w:r w:rsidRPr="002837BE">
        <w:rPr>
          <w:rFonts w:ascii="OpenSans" w:hAnsi="OpenSans" w:cs="OpenSans"/>
          <w:color w:val="343434"/>
          <w:sz w:val="26"/>
          <w:szCs w:val="26"/>
        </w:rPr>
        <w:t xml:space="preserve"> </w:t>
      </w:r>
      <w:proofErr w:type="spellStart"/>
      <w:r w:rsidRPr="002837BE">
        <w:rPr>
          <w:rFonts w:ascii="OpenSans" w:hAnsi="OpenSans" w:cs="OpenSans"/>
          <w:color w:val="343434"/>
          <w:sz w:val="26"/>
          <w:szCs w:val="26"/>
        </w:rPr>
        <w:t>Eskola</w:t>
      </w:r>
      <w:proofErr w:type="spellEnd"/>
      <w:r w:rsidRPr="002837BE">
        <w:rPr>
          <w:rFonts w:ascii="OpenSans" w:hAnsi="OpenSans" w:cs="OpenSans"/>
          <w:color w:val="343434"/>
          <w:sz w:val="26"/>
          <w:szCs w:val="26"/>
        </w:rPr>
        <w:t xml:space="preserve"> trabaja en equipos, en equipos formados por profesionales de la educación. Confiamos en esas personas, en sus capacidades, hasta el punto de ser la piedra angular de nuestra organización de trabajo; basado en el denominado “nuevo estilo de relaciones”.</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unknown-1--" w:hAnsi="--unknown-1--" w:cs="--unknown-1--"/>
          <w:sz w:val="36"/>
          <w:szCs w:val="36"/>
        </w:rPr>
      </w:pPr>
      <w:r w:rsidRPr="002837BE">
        <w:rPr>
          <w:rFonts w:ascii="--unknown-1--" w:hAnsi="--unknown-1--" w:cs="--unknown-1--"/>
          <w:color w:val="343434"/>
          <w:sz w:val="36"/>
          <w:szCs w:val="36"/>
        </w:rPr>
        <w:t>Misión</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sidRPr="002837BE">
        <w:rPr>
          <w:rFonts w:ascii="OpenSans" w:hAnsi="OpenSans" w:cs="OpenSans"/>
          <w:color w:val="343434"/>
          <w:sz w:val="26"/>
          <w:szCs w:val="26"/>
        </w:rPr>
        <w:t>A través de un modelo de convivencia innovador, ofrecer modelos de procesos de educación basados en la capacidad de desarrollo de las personas, para transformar la sociedad.</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unknown-1--" w:hAnsi="--unknown-1--" w:cs="--unknown-1--"/>
          <w:sz w:val="36"/>
          <w:szCs w:val="36"/>
        </w:rPr>
      </w:pPr>
      <w:r w:rsidRPr="002837BE">
        <w:rPr>
          <w:rFonts w:ascii="--unknown-1--" w:hAnsi="--unknown-1--" w:cs="--unknown-1--"/>
          <w:color w:val="343434"/>
          <w:sz w:val="36"/>
          <w:szCs w:val="36"/>
        </w:rPr>
        <w:t>Visión</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roofErr w:type="spellStart"/>
      <w:r w:rsidRPr="002837BE">
        <w:rPr>
          <w:rFonts w:ascii="OpenSans" w:hAnsi="OpenSans" w:cs="OpenSans"/>
          <w:color w:val="343434"/>
          <w:sz w:val="26"/>
          <w:szCs w:val="26"/>
        </w:rPr>
        <w:t>Urtxintxa</w:t>
      </w:r>
      <w:proofErr w:type="spellEnd"/>
      <w:r w:rsidRPr="002837BE">
        <w:rPr>
          <w:rFonts w:ascii="OpenSans" w:hAnsi="OpenSans" w:cs="OpenSans"/>
          <w:color w:val="343434"/>
          <w:sz w:val="26"/>
          <w:szCs w:val="26"/>
        </w:rPr>
        <w:t xml:space="preserve"> </w:t>
      </w:r>
      <w:proofErr w:type="spellStart"/>
      <w:r w:rsidRPr="002837BE">
        <w:rPr>
          <w:rFonts w:ascii="OpenSans" w:hAnsi="OpenSans" w:cs="OpenSans"/>
          <w:color w:val="343434"/>
          <w:sz w:val="26"/>
          <w:szCs w:val="26"/>
        </w:rPr>
        <w:t>Eskola</w:t>
      </w:r>
      <w:proofErr w:type="spellEnd"/>
      <w:r w:rsidRPr="002837BE">
        <w:rPr>
          <w:rFonts w:ascii="OpenSans" w:hAnsi="OpenSans" w:cs="OpenSans"/>
          <w:color w:val="343434"/>
          <w:sz w:val="26"/>
          <w:szCs w:val="26"/>
        </w:rPr>
        <w:t xml:space="preserve"> pretende ser una organización de referencia y de gran compromiso e influencia social y educativo en </w:t>
      </w:r>
      <w:proofErr w:type="spellStart"/>
      <w:r w:rsidRPr="002837BE">
        <w:rPr>
          <w:rFonts w:ascii="OpenSans" w:hAnsi="OpenSans" w:cs="OpenSans"/>
          <w:color w:val="343434"/>
          <w:sz w:val="26"/>
          <w:szCs w:val="26"/>
        </w:rPr>
        <w:t>Euskal</w:t>
      </w:r>
      <w:proofErr w:type="spellEnd"/>
      <w:r w:rsidRPr="002837BE">
        <w:rPr>
          <w:rFonts w:ascii="OpenSans" w:hAnsi="OpenSans" w:cs="OpenSans"/>
          <w:color w:val="343434"/>
          <w:sz w:val="26"/>
          <w:szCs w:val="26"/>
        </w:rPr>
        <w:t xml:space="preserve"> </w:t>
      </w:r>
      <w:proofErr w:type="spellStart"/>
      <w:r w:rsidRPr="002837BE">
        <w:rPr>
          <w:rFonts w:ascii="OpenSans" w:hAnsi="OpenSans" w:cs="OpenSans"/>
          <w:color w:val="343434"/>
          <w:sz w:val="26"/>
          <w:szCs w:val="26"/>
        </w:rPr>
        <w:t>Herria</w:t>
      </w:r>
      <w:proofErr w:type="spellEnd"/>
      <w:r w:rsidRPr="002837BE">
        <w:rPr>
          <w:rFonts w:ascii="OpenSans" w:hAnsi="OpenSans" w:cs="OpenSans"/>
          <w:color w:val="343434"/>
          <w:sz w:val="26"/>
          <w:szCs w:val="26"/>
        </w:rPr>
        <w:t xml:space="preserve">. Aspiramos a que nuestro trabajo también sea conocido fuera de </w:t>
      </w:r>
      <w:proofErr w:type="spellStart"/>
      <w:r w:rsidRPr="002837BE">
        <w:rPr>
          <w:rFonts w:ascii="OpenSans" w:hAnsi="OpenSans" w:cs="OpenSans"/>
          <w:color w:val="343434"/>
          <w:sz w:val="26"/>
          <w:szCs w:val="26"/>
        </w:rPr>
        <w:t>Euskal</w:t>
      </w:r>
      <w:proofErr w:type="spellEnd"/>
      <w:r w:rsidRPr="002837BE">
        <w:rPr>
          <w:rFonts w:ascii="OpenSans" w:hAnsi="OpenSans" w:cs="OpenSans"/>
          <w:color w:val="343434"/>
          <w:sz w:val="26"/>
          <w:szCs w:val="26"/>
        </w:rPr>
        <w:t xml:space="preserve"> </w:t>
      </w:r>
      <w:proofErr w:type="spellStart"/>
      <w:r w:rsidRPr="002837BE">
        <w:rPr>
          <w:rFonts w:ascii="OpenSans" w:hAnsi="OpenSans" w:cs="OpenSans"/>
          <w:color w:val="343434"/>
          <w:sz w:val="26"/>
          <w:szCs w:val="26"/>
        </w:rPr>
        <w:t>Herria</w:t>
      </w:r>
      <w:proofErr w:type="spellEnd"/>
      <w:r w:rsidRPr="002837BE">
        <w:rPr>
          <w:rFonts w:ascii="OpenSans" w:hAnsi="OpenSans" w:cs="OpenSans"/>
          <w:color w:val="343434"/>
          <w:sz w:val="26"/>
          <w:szCs w:val="26"/>
        </w:rPr>
        <w:t>. Nuestras intervenciones se apoyan en bases pedagógicas firmes y la</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sidRPr="002837BE">
        <w:rPr>
          <w:rFonts w:ascii="OpenSans" w:hAnsi="OpenSans" w:cs="OpenSans"/>
          <w:color w:val="343434"/>
          <w:sz w:val="26"/>
          <w:szCs w:val="26"/>
        </w:rPr>
        <w:t> </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sidRPr="002837BE">
        <w:rPr>
          <w:rFonts w:ascii="OpenSans" w:hAnsi="OpenSans" w:cs="OpenSans"/>
          <w:color w:val="343434"/>
          <w:sz w:val="26"/>
          <w:szCs w:val="26"/>
        </w:rPr>
        <w:t>investigación continua.</w:t>
      </w:r>
      <w:r>
        <w:rPr>
          <w:rFonts w:ascii="OpenSans" w:hAnsi="OpenSans" w:cs="OpenSans"/>
          <w:color w:val="343434"/>
          <w:sz w:val="26"/>
          <w:szCs w:val="26"/>
        </w:rPr>
        <w:t xml:space="preserve"> </w:t>
      </w:r>
      <w:r w:rsidRPr="002837BE">
        <w:rPr>
          <w:rFonts w:ascii="OpenSans" w:hAnsi="OpenSans" w:cs="OpenSans"/>
          <w:color w:val="343434"/>
          <w:sz w:val="26"/>
          <w:szCs w:val="26"/>
        </w:rPr>
        <w:t>El desarrollo y la innovación convierten nuestros servicios en una oferta de calidad.</w:t>
      </w:r>
      <w:r>
        <w:rPr>
          <w:rFonts w:ascii="OpenSans" w:hAnsi="OpenSans" w:cs="OpenSans"/>
          <w:color w:val="343434"/>
          <w:sz w:val="26"/>
          <w:szCs w:val="26"/>
        </w:rPr>
        <w:t xml:space="preserve"> </w:t>
      </w:r>
      <w:r w:rsidRPr="002837BE">
        <w:rPr>
          <w:rFonts w:ascii="OpenSans" w:hAnsi="OpenSans" w:cs="OpenSans"/>
          <w:color w:val="343434"/>
          <w:sz w:val="26"/>
          <w:szCs w:val="26"/>
        </w:rPr>
        <w:t xml:space="preserve">Las personas que formamos </w:t>
      </w:r>
      <w:proofErr w:type="spellStart"/>
      <w:r w:rsidRPr="002837BE">
        <w:rPr>
          <w:rFonts w:ascii="OpenSans" w:hAnsi="OpenSans" w:cs="OpenSans"/>
          <w:color w:val="343434"/>
          <w:sz w:val="26"/>
          <w:szCs w:val="26"/>
        </w:rPr>
        <w:t>Urtxintxa</w:t>
      </w:r>
      <w:proofErr w:type="spellEnd"/>
      <w:r w:rsidRPr="002837BE">
        <w:rPr>
          <w:rFonts w:ascii="OpenSans" w:hAnsi="OpenSans" w:cs="OpenSans"/>
          <w:color w:val="343434"/>
          <w:sz w:val="26"/>
          <w:szCs w:val="26"/>
        </w:rPr>
        <w:t xml:space="preserve"> </w:t>
      </w:r>
      <w:proofErr w:type="spellStart"/>
      <w:r w:rsidRPr="002837BE">
        <w:rPr>
          <w:rFonts w:ascii="OpenSans" w:hAnsi="OpenSans" w:cs="OpenSans"/>
          <w:color w:val="343434"/>
          <w:sz w:val="26"/>
          <w:szCs w:val="26"/>
        </w:rPr>
        <w:t>Eskola</w:t>
      </w:r>
      <w:proofErr w:type="spellEnd"/>
      <w:r w:rsidRPr="002837BE">
        <w:rPr>
          <w:rFonts w:ascii="OpenSans" w:hAnsi="OpenSans" w:cs="OpenSans"/>
          <w:color w:val="343434"/>
          <w:sz w:val="26"/>
          <w:szCs w:val="26"/>
        </w:rPr>
        <w:t xml:space="preserve"> somos profesionales de la educación del ocio, especializados en distintos aspectos y campos. La formación continua nos permite</w:t>
      </w:r>
      <w:r w:rsidRPr="002837BE">
        <w:rPr>
          <w:rFonts w:ascii="OpenSans" w:hAnsi="OpenSans" w:cs="OpenSans"/>
          <w:color w:val="343434"/>
          <w:sz w:val="26"/>
          <w:szCs w:val="26"/>
        </w:rPr>
        <w:t xml:space="preserve"> </w:t>
      </w:r>
      <w:r w:rsidRPr="002837BE">
        <w:rPr>
          <w:rFonts w:ascii="OpenSans" w:hAnsi="OpenSans" w:cs="OpenSans"/>
          <w:color w:val="343434"/>
          <w:sz w:val="26"/>
          <w:szCs w:val="26"/>
        </w:rPr>
        <w:t>ir avanzando en el camino. Nuestra actividad está dirigida a niños, adolescentes y jóvenes; a los promotores de la normalización lingüística; a los profesionales de la educación formal y no formal; y a las familias.</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unknown-1--" w:hAnsi="--unknown-1--" w:cs="--unknown-1--"/>
          <w:sz w:val="48"/>
          <w:szCs w:val="48"/>
        </w:rPr>
      </w:pPr>
      <w:r w:rsidRPr="002837BE">
        <w:rPr>
          <w:rFonts w:ascii="--unknown-1--" w:hAnsi="--unknown-1--" w:cs="--unknown-1--"/>
          <w:color w:val="343434"/>
          <w:sz w:val="48"/>
          <w:szCs w:val="48"/>
        </w:rPr>
        <w:t>Valores</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sidRPr="002837BE">
        <w:rPr>
          <w:rFonts w:ascii="OpenSans" w:hAnsi="OpenSans" w:cs="OpenSans"/>
          <w:color w:val="343434"/>
          <w:sz w:val="26"/>
          <w:szCs w:val="26"/>
        </w:rPr>
        <w:t xml:space="preserve">Las personas que vivimos en </w:t>
      </w:r>
      <w:proofErr w:type="spellStart"/>
      <w:r w:rsidRPr="002837BE">
        <w:rPr>
          <w:rFonts w:ascii="OpenSans" w:hAnsi="OpenSans" w:cs="OpenSans"/>
          <w:color w:val="343434"/>
          <w:sz w:val="26"/>
          <w:szCs w:val="26"/>
        </w:rPr>
        <w:t>Euskal</w:t>
      </w:r>
      <w:proofErr w:type="spellEnd"/>
      <w:r w:rsidRPr="002837BE">
        <w:rPr>
          <w:rFonts w:ascii="OpenSans" w:hAnsi="OpenSans" w:cs="OpenSans"/>
          <w:color w:val="343434"/>
          <w:sz w:val="26"/>
          <w:szCs w:val="26"/>
        </w:rPr>
        <w:t xml:space="preserve"> </w:t>
      </w:r>
      <w:proofErr w:type="spellStart"/>
      <w:r w:rsidRPr="002837BE">
        <w:rPr>
          <w:rFonts w:ascii="OpenSans" w:hAnsi="OpenSans" w:cs="OpenSans"/>
          <w:color w:val="343434"/>
          <w:sz w:val="26"/>
          <w:szCs w:val="26"/>
        </w:rPr>
        <w:t>Herria</w:t>
      </w:r>
      <w:proofErr w:type="spellEnd"/>
      <w:r w:rsidRPr="002837BE">
        <w:rPr>
          <w:rFonts w:ascii="OpenSans" w:hAnsi="OpenSans" w:cs="OpenSans"/>
          <w:color w:val="343434"/>
          <w:sz w:val="26"/>
          <w:szCs w:val="26"/>
        </w:rPr>
        <w:t xml:space="preserve"> compartimos características concretas de identidad, lengua y cultura. Al mismo tiempo, </w:t>
      </w:r>
      <w:proofErr w:type="spellStart"/>
      <w:r w:rsidRPr="002837BE">
        <w:rPr>
          <w:rFonts w:ascii="OpenSans" w:hAnsi="OpenSans" w:cs="OpenSans"/>
          <w:color w:val="343434"/>
          <w:sz w:val="26"/>
          <w:szCs w:val="26"/>
        </w:rPr>
        <w:t>Euskal</w:t>
      </w:r>
      <w:proofErr w:type="spellEnd"/>
      <w:r w:rsidRPr="002837BE">
        <w:rPr>
          <w:rFonts w:ascii="OpenSans" w:hAnsi="OpenSans" w:cs="OpenSans"/>
          <w:color w:val="343434"/>
          <w:sz w:val="26"/>
          <w:szCs w:val="26"/>
        </w:rPr>
        <w:t xml:space="preserve"> </w:t>
      </w:r>
      <w:proofErr w:type="spellStart"/>
      <w:r w:rsidRPr="002837BE">
        <w:rPr>
          <w:rFonts w:ascii="OpenSans" w:hAnsi="OpenSans" w:cs="OpenSans"/>
          <w:color w:val="343434"/>
          <w:sz w:val="26"/>
          <w:szCs w:val="26"/>
        </w:rPr>
        <w:t>Herria</w:t>
      </w:r>
      <w:proofErr w:type="spellEnd"/>
      <w:r w:rsidRPr="002837BE">
        <w:rPr>
          <w:rFonts w:ascii="OpenSans" w:hAnsi="OpenSans" w:cs="OpenSans"/>
          <w:color w:val="343434"/>
          <w:sz w:val="26"/>
          <w:szCs w:val="26"/>
        </w:rPr>
        <w:t xml:space="preserve"> la formamos personas de distintos orígenes y culturas. Un nuevo modelo de </w:t>
      </w:r>
      <w:r w:rsidRPr="002837BE">
        <w:rPr>
          <w:rFonts w:ascii="OpenSans" w:hAnsi="OpenSans" w:cs="OpenSans"/>
          <w:color w:val="343434"/>
          <w:sz w:val="26"/>
          <w:szCs w:val="26"/>
        </w:rPr>
        <w:lastRenderedPageBreak/>
        <w:t>convivencia será posible si mantenemos las características propias autóctonas respetando al mismo tiempo la diversidad, enriqueciéndonos así mutuamente.</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unknown-1--" w:hAnsi="--unknown-1--" w:cs="--unknown-1--"/>
          <w:sz w:val="32"/>
          <w:szCs w:val="32"/>
        </w:rPr>
      </w:pPr>
      <w:r w:rsidRPr="002837BE">
        <w:rPr>
          <w:rFonts w:ascii="--unknown-1--" w:hAnsi="--unknown-1--" w:cs="--unknown-1--"/>
          <w:color w:val="343434"/>
          <w:sz w:val="32"/>
          <w:szCs w:val="32"/>
        </w:rPr>
        <w:t>1. SEGURIDAD EMOCIONAL:</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Pr>
          <w:rFonts w:ascii="OpenSans" w:hAnsi="OpenSans" w:cs="OpenSans"/>
          <w:color w:val="343434"/>
          <w:sz w:val="26"/>
          <w:szCs w:val="26"/>
        </w:rPr>
        <w:t>B</w:t>
      </w:r>
      <w:r w:rsidRPr="002837BE">
        <w:rPr>
          <w:rFonts w:ascii="OpenSans" w:hAnsi="OpenSans" w:cs="OpenSans"/>
          <w:color w:val="343434"/>
          <w:sz w:val="26"/>
          <w:szCs w:val="26"/>
        </w:rPr>
        <w:t>uscamos en todo momento la seguridad emocional del individuo: sin juicios, sin hacerle sentir culpable, dándole libertad. Tratamos bien a las personas, con cariño, y siendo agradables y cercanos.</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unknown-1--" w:hAnsi="--unknown-1--" w:cs="--unknown-1--"/>
          <w:sz w:val="32"/>
          <w:szCs w:val="32"/>
        </w:rPr>
      </w:pPr>
      <w:r w:rsidRPr="002837BE">
        <w:rPr>
          <w:rFonts w:ascii="--unknown-1--" w:hAnsi="--unknown-1--" w:cs="--unknown-1--"/>
          <w:color w:val="343434"/>
          <w:sz w:val="32"/>
          <w:szCs w:val="32"/>
        </w:rPr>
        <w:t>2. RESPETO:</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Pr>
          <w:rFonts w:ascii="OpenSans" w:hAnsi="OpenSans" w:cs="OpenSans"/>
          <w:color w:val="343434"/>
          <w:sz w:val="26"/>
          <w:szCs w:val="26"/>
        </w:rPr>
        <w:t>S</w:t>
      </w:r>
      <w:r w:rsidRPr="002837BE">
        <w:rPr>
          <w:rFonts w:ascii="OpenSans" w:hAnsi="OpenSans" w:cs="OpenSans"/>
          <w:color w:val="343434"/>
          <w:sz w:val="26"/>
          <w:szCs w:val="26"/>
        </w:rPr>
        <w:t>e trata de la aceptación del individuo tal como es. Partimos de respetarnos a nosotros mismos para poder respetar al grupo y al entorno que nos rodea.</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unknown-1--" w:hAnsi="--unknown-1--" w:cs="--unknown-1--"/>
          <w:sz w:val="32"/>
          <w:szCs w:val="32"/>
        </w:rPr>
      </w:pPr>
      <w:r w:rsidRPr="002837BE">
        <w:rPr>
          <w:rFonts w:ascii="--unknown-1--" w:hAnsi="--unknown-1--" w:cs="--unknown-1--"/>
          <w:color w:val="343434"/>
          <w:sz w:val="32"/>
          <w:szCs w:val="32"/>
        </w:rPr>
        <w:t>3. SOMOS EJEMPLO:</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Pr>
          <w:rFonts w:ascii="OpenSans" w:hAnsi="OpenSans" w:cs="OpenSans"/>
          <w:color w:val="343434"/>
          <w:sz w:val="26"/>
          <w:szCs w:val="26"/>
        </w:rPr>
        <w:t>A</w:t>
      </w:r>
      <w:r w:rsidRPr="002837BE">
        <w:rPr>
          <w:rFonts w:ascii="OpenSans" w:hAnsi="OpenSans" w:cs="OpenSans"/>
          <w:color w:val="343434"/>
          <w:sz w:val="26"/>
          <w:szCs w:val="26"/>
        </w:rPr>
        <w:t>plicamos nuestros valores en nuestra organización. Lo que sentimos, pensamos, decimos y hacemos están en perfecta armonía.</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unknown-1--" w:hAnsi="--unknown-1--" w:cs="--unknown-1--"/>
          <w:sz w:val="32"/>
          <w:szCs w:val="32"/>
        </w:rPr>
      </w:pPr>
      <w:r w:rsidRPr="002837BE">
        <w:rPr>
          <w:rFonts w:ascii="--unknown-1--" w:hAnsi="--unknown-1--" w:cs="--unknown-1--"/>
          <w:color w:val="343434"/>
          <w:sz w:val="32"/>
          <w:szCs w:val="32"/>
        </w:rPr>
        <w:t>4. EXPERIENCIA:</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Pr>
          <w:rFonts w:ascii="OpenSans" w:hAnsi="OpenSans" w:cs="OpenSans"/>
          <w:color w:val="343434"/>
          <w:sz w:val="26"/>
          <w:szCs w:val="26"/>
        </w:rPr>
        <w:t>El</w:t>
      </w:r>
      <w:r w:rsidRPr="002837BE">
        <w:rPr>
          <w:rFonts w:ascii="OpenSans" w:hAnsi="OpenSans" w:cs="OpenSans"/>
          <w:color w:val="343434"/>
          <w:sz w:val="26"/>
          <w:szCs w:val="26"/>
        </w:rPr>
        <w:t xml:space="preserve"> aprendizaje proviene de lo que experimentamos, de lo que vivimos. Lo que cada uno siente, respira,</w:t>
      </w:r>
      <w:r w:rsidRPr="002837BE">
        <w:rPr>
          <w:rFonts w:ascii="OpenSans" w:hAnsi="OpenSans" w:cs="OpenSans"/>
          <w:color w:val="343434"/>
          <w:sz w:val="26"/>
          <w:szCs w:val="26"/>
        </w:rPr>
        <w:t xml:space="preserve"> </w:t>
      </w:r>
      <w:r w:rsidRPr="002837BE">
        <w:rPr>
          <w:rFonts w:ascii="OpenSans" w:hAnsi="OpenSans" w:cs="OpenSans"/>
          <w:color w:val="343434"/>
          <w:sz w:val="26"/>
          <w:szCs w:val="26"/>
        </w:rPr>
        <w:t>toca, escucha y ve es lo que más huella deja en nosotros.</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unknown-1--" w:hAnsi="--unknown-1--" w:cs="--unknown-1--"/>
          <w:sz w:val="32"/>
          <w:szCs w:val="32"/>
        </w:rPr>
      </w:pPr>
      <w:r w:rsidRPr="002837BE">
        <w:rPr>
          <w:rFonts w:ascii="--unknown-1--" w:hAnsi="--unknown-1--" w:cs="--unknown-1--"/>
          <w:color w:val="343434"/>
          <w:sz w:val="32"/>
          <w:szCs w:val="32"/>
        </w:rPr>
        <w:t>5. COOPERACIÓN:</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sidRPr="002837BE">
        <w:rPr>
          <w:rFonts w:ascii="OpenSans" w:hAnsi="OpenSans" w:cs="OpenSans"/>
          <w:color w:val="343434"/>
          <w:sz w:val="26"/>
          <w:szCs w:val="26"/>
        </w:rPr>
        <w:t>“El individuo que sueña solo sólo crea un sueño, pero si se sueña de forma colectiva se crea una nueva realidad”</w:t>
      </w:r>
      <w:r w:rsidRPr="002837BE">
        <w:rPr>
          <w:rFonts w:ascii="OpenSans" w:hAnsi="OpenSans" w:cs="OpenSans"/>
          <w:color w:val="343434"/>
          <w:sz w:val="26"/>
          <w:szCs w:val="26"/>
        </w:rPr>
        <w:t>.</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unknown-1--" w:hAnsi="--unknown-1--" w:cs="--unknown-1--"/>
          <w:sz w:val="32"/>
          <w:szCs w:val="32"/>
        </w:rPr>
      </w:pPr>
      <w:r w:rsidRPr="002837BE">
        <w:rPr>
          <w:rFonts w:ascii="--unknown-1--" w:hAnsi="--unknown-1--" w:cs="--unknown-1--"/>
          <w:color w:val="343434"/>
          <w:sz w:val="32"/>
          <w:szCs w:val="32"/>
        </w:rPr>
        <w:t>6. RESPONSABILIDAD:</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Pr>
          <w:rFonts w:ascii="OpenSans" w:hAnsi="OpenSans" w:cs="OpenSans"/>
          <w:color w:val="343434"/>
          <w:sz w:val="26"/>
          <w:szCs w:val="26"/>
        </w:rPr>
        <w:t>C</w:t>
      </w:r>
      <w:r w:rsidRPr="002837BE">
        <w:rPr>
          <w:rFonts w:ascii="OpenSans" w:hAnsi="OpenSans" w:cs="OpenSans"/>
          <w:color w:val="343434"/>
          <w:sz w:val="26"/>
          <w:szCs w:val="26"/>
        </w:rPr>
        <w:t>ada uno es responsable de sí mismo y consecuente con lo que hace.</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unknown-1--" w:hAnsi="--unknown-1--" w:cs="--unknown-1--"/>
          <w:sz w:val="32"/>
          <w:szCs w:val="32"/>
        </w:rPr>
      </w:pPr>
      <w:r w:rsidRPr="002837BE">
        <w:rPr>
          <w:rFonts w:ascii="--unknown-1--" w:hAnsi="--unknown-1--" w:cs="--unknown-1--"/>
          <w:color w:val="343434"/>
          <w:sz w:val="32"/>
          <w:szCs w:val="32"/>
        </w:rPr>
        <w:t>7. PLANIFICACIÓN</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Pr>
          <w:rFonts w:ascii="OpenSans" w:hAnsi="OpenSans" w:cs="OpenSans"/>
          <w:color w:val="343434"/>
          <w:sz w:val="26"/>
          <w:szCs w:val="26"/>
        </w:rPr>
        <w:t>P</w:t>
      </w:r>
      <w:r w:rsidRPr="002837BE">
        <w:rPr>
          <w:rFonts w:ascii="OpenSans" w:hAnsi="OpenSans" w:cs="OpenSans"/>
          <w:color w:val="343434"/>
          <w:sz w:val="26"/>
          <w:szCs w:val="26"/>
        </w:rPr>
        <w:t>lanificamos con anterioridad qué queremos conseguir, cómo y para qué. También se diseña con anterioridad el modelo de evaluación continua del trabajo realizado.</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unknown-1--" w:hAnsi="--unknown-1--" w:cs="--unknown-1--"/>
          <w:sz w:val="32"/>
          <w:szCs w:val="32"/>
        </w:rPr>
      </w:pPr>
      <w:r w:rsidRPr="002837BE">
        <w:rPr>
          <w:rFonts w:ascii="--unknown-1--" w:hAnsi="--unknown-1--" w:cs="--unknown-1--"/>
          <w:color w:val="343434"/>
          <w:sz w:val="32"/>
          <w:szCs w:val="32"/>
        </w:rPr>
        <w:t>8. ADAPTABILIDAD:</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Pr>
          <w:rFonts w:ascii="OpenSans" w:hAnsi="OpenSans" w:cs="OpenSans"/>
          <w:color w:val="343434"/>
          <w:sz w:val="26"/>
          <w:szCs w:val="26"/>
        </w:rPr>
        <w:t>A</w:t>
      </w:r>
      <w:r w:rsidRPr="002837BE">
        <w:rPr>
          <w:rFonts w:ascii="OpenSans" w:hAnsi="OpenSans" w:cs="OpenSans"/>
          <w:color w:val="343434"/>
          <w:sz w:val="26"/>
          <w:szCs w:val="26"/>
        </w:rPr>
        <w:t>daptamos nuestra labor a las necesidades de nuestros clientes, lejos de los modelos de trabajo</w:t>
      </w:r>
      <w:r w:rsidRPr="002837BE">
        <w:rPr>
          <w:rFonts w:ascii="OpenSans" w:hAnsi="OpenSans" w:cs="OpenSans"/>
          <w:color w:val="343434"/>
          <w:sz w:val="26"/>
          <w:szCs w:val="26"/>
        </w:rPr>
        <w:t xml:space="preserve"> </w:t>
      </w:r>
      <w:r w:rsidRPr="002837BE">
        <w:rPr>
          <w:rFonts w:ascii="OpenSans" w:hAnsi="OpenSans" w:cs="OpenSans"/>
          <w:color w:val="343434"/>
          <w:sz w:val="26"/>
          <w:szCs w:val="26"/>
        </w:rPr>
        <w:t>rígidos y estáticos. La exploración y la escucha son nuestras herramientas para identificar las necesidades de nuestros clientes.</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unknown-1--" w:hAnsi="--unknown-1--" w:cs="--unknown-1--"/>
          <w:sz w:val="32"/>
          <w:szCs w:val="32"/>
        </w:rPr>
      </w:pPr>
      <w:r w:rsidRPr="002837BE">
        <w:rPr>
          <w:rFonts w:ascii="--unknown-1--" w:hAnsi="--unknown-1--" w:cs="--unknown-1--"/>
          <w:color w:val="343434"/>
          <w:sz w:val="32"/>
          <w:szCs w:val="32"/>
        </w:rPr>
        <w:t>9. RESPETO POR EL RITMO DE TRABAJO DE CADA UNO:</w:t>
      </w:r>
    </w:p>
    <w:p w:rsidR="002837BE" w:rsidRDefault="002837BE" w:rsidP="002837BE">
      <w:pPr>
        <w:widowControl w:val="0"/>
        <w:autoSpaceDE w:val="0"/>
        <w:autoSpaceDN w:val="0"/>
        <w:adjustRightInd w:val="0"/>
        <w:jc w:val="both"/>
        <w:rPr>
          <w:rFonts w:ascii="OpenSans" w:hAnsi="OpenSans" w:cs="OpenSans"/>
          <w:color w:val="343434"/>
          <w:sz w:val="26"/>
          <w:szCs w:val="26"/>
        </w:rPr>
      </w:pPr>
      <w:r>
        <w:rPr>
          <w:rFonts w:ascii="OpenSans" w:hAnsi="OpenSans" w:cs="OpenSans"/>
          <w:color w:val="343434"/>
          <w:sz w:val="26"/>
          <w:szCs w:val="26"/>
        </w:rPr>
        <w:t>C</w:t>
      </w:r>
      <w:r w:rsidRPr="002837BE">
        <w:rPr>
          <w:rFonts w:ascii="OpenSans" w:hAnsi="OpenSans" w:cs="OpenSans"/>
          <w:color w:val="343434"/>
          <w:sz w:val="26"/>
          <w:szCs w:val="26"/>
        </w:rPr>
        <w:t>ada persona es única y tiene su propio ritmo. Asumiéndolo y poniéndolo en valor, sin forzar a nadie, pretendemos ser el compañero de trabajo. Cada uno debe descubrirse y entenderse a sí mismo.</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unknown-1--" w:hAnsi="--unknown-1--" w:cs="--unknown-1--"/>
          <w:sz w:val="32"/>
          <w:szCs w:val="32"/>
        </w:rPr>
      </w:pPr>
      <w:r w:rsidRPr="002837BE">
        <w:rPr>
          <w:rFonts w:ascii="--unknown-1--" w:hAnsi="--unknown-1--" w:cs="--unknown-1--"/>
          <w:color w:val="343434"/>
          <w:sz w:val="32"/>
          <w:szCs w:val="32"/>
        </w:rPr>
        <w:t>10. PARTICIPACIÓN E IMPLICACIÓN:</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Pr>
          <w:rFonts w:ascii="OpenSans" w:hAnsi="OpenSans" w:cs="OpenSans"/>
          <w:color w:val="343434"/>
          <w:sz w:val="26"/>
          <w:szCs w:val="26"/>
        </w:rPr>
        <w:t>L</w:t>
      </w:r>
      <w:r w:rsidRPr="002837BE">
        <w:rPr>
          <w:rFonts w:ascii="OpenSans" w:hAnsi="OpenSans" w:cs="OpenSans"/>
          <w:color w:val="343434"/>
          <w:sz w:val="26"/>
          <w:szCs w:val="26"/>
        </w:rPr>
        <w:t>a participación y la implicación son la base de nuestro trabajo. Aprovechamos la experiencia de las personas y el conocimiento adquirido en la actividad diaria para fomentar el desarrollo individual.</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unknown-1--" w:hAnsi="--unknown-1--" w:cs="--unknown-1--"/>
          <w:sz w:val="32"/>
          <w:szCs w:val="32"/>
        </w:rPr>
      </w:pPr>
      <w:r w:rsidRPr="002837BE">
        <w:rPr>
          <w:rFonts w:ascii="--unknown-1--" w:hAnsi="--unknown-1--" w:cs="--unknown-1--"/>
          <w:color w:val="343434"/>
          <w:sz w:val="32"/>
          <w:szCs w:val="32"/>
        </w:rPr>
        <w:t>11. ACTIVIDAD LÚDICA:</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Pr>
          <w:rFonts w:ascii="OpenSans" w:hAnsi="OpenSans" w:cs="OpenSans"/>
          <w:color w:val="343434"/>
          <w:sz w:val="26"/>
          <w:szCs w:val="26"/>
        </w:rPr>
        <w:t>E</w:t>
      </w:r>
      <w:r w:rsidRPr="002837BE">
        <w:rPr>
          <w:rFonts w:ascii="OpenSans" w:hAnsi="OpenSans" w:cs="OpenSans"/>
          <w:color w:val="343434"/>
          <w:sz w:val="26"/>
          <w:szCs w:val="26"/>
        </w:rPr>
        <w:t>l juego es nuestra herramienta educativa principal. La actividad lúdica permite disfrutar, ser creativo,</w:t>
      </w:r>
      <w:r w:rsidRPr="002837BE">
        <w:rPr>
          <w:rFonts w:ascii="OpenSans" w:hAnsi="OpenSans" w:cs="OpenSans"/>
          <w:color w:val="343434"/>
          <w:sz w:val="26"/>
          <w:szCs w:val="26"/>
        </w:rPr>
        <w:t xml:space="preserve"> </w:t>
      </w:r>
      <w:r w:rsidRPr="002837BE">
        <w:rPr>
          <w:rFonts w:ascii="OpenSans" w:hAnsi="OpenSans" w:cs="OpenSans"/>
          <w:color w:val="343434"/>
          <w:sz w:val="26"/>
          <w:szCs w:val="26"/>
        </w:rPr>
        <w:t>afianzar los hábitos aprendidos y obtener nuevas habilidades. A través de la actividad lúdica se trabajan la lengua, las actitudes, las reglas y normas, los recuerdos…</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unknown-1--" w:hAnsi="--unknown-1--" w:cs="--unknown-1--"/>
          <w:sz w:val="32"/>
          <w:szCs w:val="32"/>
        </w:rPr>
      </w:pPr>
      <w:r w:rsidRPr="002837BE">
        <w:rPr>
          <w:rFonts w:ascii="--unknown-1--" w:hAnsi="--unknown-1--" w:cs="--unknown-1--"/>
          <w:color w:val="343434"/>
          <w:sz w:val="32"/>
          <w:szCs w:val="32"/>
        </w:rPr>
        <w:t>12. PROFESIONALIDAD:</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Pr>
          <w:rFonts w:ascii="OpenSans" w:hAnsi="OpenSans" w:cs="OpenSans"/>
          <w:color w:val="343434"/>
          <w:sz w:val="26"/>
          <w:szCs w:val="26"/>
        </w:rPr>
        <w:t>T</w:t>
      </w:r>
      <w:r w:rsidRPr="002837BE">
        <w:rPr>
          <w:rFonts w:ascii="OpenSans" w:hAnsi="OpenSans" w:cs="OpenSans"/>
          <w:color w:val="343434"/>
          <w:sz w:val="26"/>
          <w:szCs w:val="26"/>
        </w:rPr>
        <w:t>rabajamos con profesionalidad, somos responsables de nuestro trabajo</w:t>
      </w:r>
      <w:r w:rsidRPr="002837BE">
        <w:rPr>
          <w:rFonts w:ascii="OpenSans" w:hAnsi="OpenSans" w:cs="OpenSans"/>
          <w:color w:val="343434"/>
          <w:sz w:val="26"/>
          <w:szCs w:val="26"/>
        </w:rPr>
        <w:t>.</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unknown-1--" w:hAnsi="--unknown-1--" w:cs="--unknown-1--"/>
          <w:sz w:val="32"/>
          <w:szCs w:val="32"/>
        </w:rPr>
      </w:pPr>
      <w:r w:rsidRPr="002837BE">
        <w:rPr>
          <w:rFonts w:ascii="--unknown-1--" w:hAnsi="--unknown-1--" w:cs="--unknown-1--"/>
          <w:color w:val="343434"/>
          <w:sz w:val="32"/>
          <w:szCs w:val="32"/>
        </w:rPr>
        <w:t>13. DIVERSIÓN Y MOTIVACIÓN:</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Pr>
          <w:rFonts w:ascii="OpenSans" w:hAnsi="OpenSans" w:cs="OpenSans"/>
          <w:color w:val="343434"/>
          <w:sz w:val="26"/>
          <w:szCs w:val="26"/>
        </w:rPr>
        <w:t>T</w:t>
      </w:r>
      <w:r w:rsidRPr="002837BE">
        <w:rPr>
          <w:rFonts w:ascii="OpenSans" w:hAnsi="OpenSans" w:cs="OpenSans"/>
          <w:color w:val="343434"/>
          <w:sz w:val="26"/>
          <w:szCs w:val="26"/>
        </w:rPr>
        <w:t>ratamos con humor, diversión y a</w:t>
      </w:r>
      <w:r w:rsidRPr="002837BE">
        <w:rPr>
          <w:rFonts w:ascii="OpenSans" w:hAnsi="OpenSans" w:cs="OpenSans"/>
          <w:color w:val="343434"/>
          <w:sz w:val="26"/>
          <w:szCs w:val="26"/>
        </w:rPr>
        <w:t xml:space="preserve">legría a todas las personas que </w:t>
      </w:r>
      <w:r w:rsidRPr="002837BE">
        <w:rPr>
          <w:rFonts w:ascii="OpenSans" w:hAnsi="OpenSans" w:cs="OpenSans"/>
          <w:color w:val="343434"/>
          <w:sz w:val="26"/>
          <w:szCs w:val="26"/>
        </w:rPr>
        <w:t>participan en nuestros cursos y programas.</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unknown-1--" w:hAnsi="--unknown-1--" w:cs="--unknown-1--"/>
          <w:sz w:val="32"/>
          <w:szCs w:val="32"/>
        </w:rPr>
      </w:pPr>
      <w:r w:rsidRPr="002837BE">
        <w:rPr>
          <w:rFonts w:ascii="--unknown-1--" w:hAnsi="--unknown-1--" w:cs="--unknown-1--"/>
          <w:color w:val="343434"/>
          <w:sz w:val="32"/>
          <w:szCs w:val="32"/>
        </w:rPr>
        <w:t>14. AUTOCONCIENCIA:</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Pr>
          <w:rFonts w:ascii="OpenSans" w:hAnsi="OpenSans" w:cs="OpenSans"/>
          <w:color w:val="343434"/>
          <w:sz w:val="26"/>
          <w:szCs w:val="26"/>
        </w:rPr>
        <w:t>E</w:t>
      </w:r>
      <w:r w:rsidRPr="002837BE">
        <w:rPr>
          <w:rFonts w:ascii="OpenSans" w:hAnsi="OpenSans" w:cs="OpenSans"/>
          <w:color w:val="343434"/>
          <w:sz w:val="26"/>
          <w:szCs w:val="26"/>
        </w:rPr>
        <w:t>stamos en constante relación y tomamos nuestro tiempo para conocer a quien tenemos enfrente y, por supuesto, para conocernos a nosotros mismos. Observamos, escuchamos, y sabiendo qué tenemos y quiénes somos, ofrecemos una manera de estar consciente.</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unknown-1--" w:hAnsi="--unknown-1--" w:cs="--unknown-1--"/>
          <w:sz w:val="48"/>
          <w:szCs w:val="48"/>
        </w:rPr>
      </w:pPr>
      <w:r w:rsidRPr="002837BE">
        <w:rPr>
          <w:rFonts w:ascii="--unknown-1--" w:hAnsi="--unknown-1--" w:cs="--unknown-1--"/>
          <w:color w:val="343434"/>
          <w:sz w:val="48"/>
          <w:szCs w:val="48"/>
        </w:rPr>
        <w:t>Visión pedagógica</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sidRPr="002837BE">
        <w:rPr>
          <w:rFonts w:ascii="OpenSans" w:hAnsi="OpenSans" w:cs="OpenSans"/>
          <w:color w:val="343434"/>
          <w:sz w:val="26"/>
          <w:szCs w:val="26"/>
        </w:rPr>
        <w:t>Consideramos imprescindible para nuestra labor la transmisión de los valores que representan el nuevo modelo social. Sentimos y vivimos nuestros valores y para transmitir eso que hemos interiorizado, creemos realmente que nosotros mismos debemos dar ejemplo.</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unknown-1--" w:hAnsi="--unknown-1--" w:cs="--unknown-1--"/>
          <w:sz w:val="36"/>
          <w:szCs w:val="36"/>
        </w:rPr>
      </w:pPr>
      <w:r w:rsidRPr="002837BE">
        <w:rPr>
          <w:rFonts w:ascii="--unknown-1--" w:hAnsi="--unknown-1--" w:cs="--unknown-1--"/>
          <w:color w:val="343434"/>
          <w:sz w:val="36"/>
          <w:szCs w:val="36"/>
        </w:rPr>
        <w:t>Visión pedagógica</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Pr>
          <w:rFonts w:ascii="OpenSans" w:hAnsi="OpenSans" w:cs="OpenSans"/>
          <w:color w:val="343434"/>
          <w:sz w:val="26"/>
          <w:szCs w:val="26"/>
        </w:rPr>
        <w:t>SATISFACTORIO: B</w:t>
      </w:r>
      <w:r w:rsidRPr="002837BE">
        <w:rPr>
          <w:rFonts w:ascii="OpenSans" w:hAnsi="OpenSans" w:cs="OpenSans"/>
          <w:color w:val="343434"/>
          <w:sz w:val="26"/>
          <w:szCs w:val="26"/>
        </w:rPr>
        <w:t>uscamos la felicidad de las personas a través de una labor divertida y agradable. De la misma forma, pretendemos fomentar la actitud positiva en el día a día.</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sidRPr="002837BE">
        <w:rPr>
          <w:rFonts w:ascii="OpenSans" w:hAnsi="OpenSans" w:cs="OpenSans"/>
          <w:color w:val="343434"/>
          <w:sz w:val="26"/>
          <w:szCs w:val="26"/>
        </w:rPr>
        <w:t>DINAMICO: Creemos en el desarrollo personal basado en las experiencias, por lo que basamos nuestra intervención en las experiencias. Nuestra metodología de trabajo fomenta la participación y el dinamismo, fomentando de forma paralela los aspectos psicológicos, emocionales, físicos y culturales de las personas.</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sidRPr="002837BE">
        <w:rPr>
          <w:rFonts w:ascii="OpenSans" w:hAnsi="OpenSans" w:cs="OpenSans"/>
          <w:color w:val="343434"/>
          <w:sz w:val="26"/>
          <w:szCs w:val="26"/>
        </w:rPr>
        <w:t>INVESTIGADOR- CRE</w:t>
      </w:r>
      <w:r>
        <w:rPr>
          <w:rFonts w:ascii="OpenSans" w:hAnsi="OpenSans" w:cs="OpenSans"/>
          <w:color w:val="343434"/>
          <w:sz w:val="26"/>
          <w:szCs w:val="26"/>
        </w:rPr>
        <w:t>ATIVO- INNOVADOR- EMPRENDEDOR: E</w:t>
      </w:r>
      <w:r w:rsidRPr="002837BE">
        <w:rPr>
          <w:rFonts w:ascii="OpenSans" w:hAnsi="OpenSans" w:cs="OpenSans"/>
          <w:color w:val="343434"/>
          <w:sz w:val="26"/>
          <w:szCs w:val="26"/>
        </w:rPr>
        <w:t>ducando para la creatividad queremos dar nuevas soluciones a las necesidades y dificultades que nos surgen. Queremos fomentar el desarrollo de la capacidad creativa, ya que es un tesoro que todos tenemos y es un recurso válido para todas las situaciones que nos surgen y surgirán en la vida.</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Pr>
          <w:rFonts w:ascii="OpenSans" w:hAnsi="OpenSans" w:cs="OpenSans"/>
          <w:color w:val="343434"/>
          <w:sz w:val="26"/>
          <w:szCs w:val="26"/>
        </w:rPr>
        <w:t>CRÍTICO: B</w:t>
      </w:r>
      <w:r w:rsidRPr="002837BE">
        <w:rPr>
          <w:rFonts w:ascii="OpenSans" w:hAnsi="OpenSans" w:cs="OpenSans"/>
          <w:color w:val="343434"/>
          <w:sz w:val="26"/>
          <w:szCs w:val="26"/>
        </w:rPr>
        <w:t>uscamos la reflexión propia de cada individuo para que cada uno de nosotros tengamos nuestros propios criterios.</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sidRPr="002837BE">
        <w:rPr>
          <w:rFonts w:ascii="OpenSans" w:hAnsi="OpenSans" w:cs="OpenSans"/>
          <w:color w:val="343434"/>
          <w:sz w:val="26"/>
          <w:szCs w:val="26"/>
        </w:rPr>
        <w:t xml:space="preserve">INTEGRAL: Para que las personas puedan desarrollar de forma correcta sus potencialidades es necesario hablar de un modelo educativo que trata a las personas de forma integral (los aspectos emocionales, físicos, psicológicos, </w:t>
      </w:r>
      <w:proofErr w:type="spellStart"/>
      <w:r w:rsidRPr="002837BE">
        <w:rPr>
          <w:rFonts w:ascii="OpenSans" w:hAnsi="OpenSans" w:cs="OpenSans"/>
          <w:color w:val="343434"/>
          <w:sz w:val="26"/>
          <w:szCs w:val="26"/>
        </w:rPr>
        <w:t>etc</w:t>
      </w:r>
      <w:proofErr w:type="spellEnd"/>
      <w:r w:rsidRPr="002837BE">
        <w:rPr>
          <w:rFonts w:ascii="OpenSans" w:hAnsi="OpenSans" w:cs="OpenSans"/>
          <w:color w:val="343434"/>
          <w:sz w:val="26"/>
          <w:szCs w:val="26"/>
        </w:rPr>
        <w:t>).</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Pr>
          <w:rFonts w:ascii="OpenSans" w:hAnsi="OpenSans" w:cs="OpenSans"/>
          <w:color w:val="343434"/>
          <w:sz w:val="26"/>
          <w:szCs w:val="26"/>
        </w:rPr>
        <w:t>LIBRE- LIBERADOR: T</w:t>
      </w:r>
      <w:r w:rsidRPr="002837BE">
        <w:rPr>
          <w:rFonts w:ascii="OpenSans" w:hAnsi="OpenSans" w:cs="OpenSans"/>
          <w:color w:val="343434"/>
          <w:sz w:val="26"/>
          <w:szCs w:val="26"/>
        </w:rPr>
        <w:t>eniendo en cuenta la voluntad y los deseos de cada uno, creemos que el individuo es libre para tener la oportunidad de elegir de forma informada, con criterios propios, y sin presiones ni condiciones impuestas.</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Pr>
          <w:rFonts w:ascii="OpenSans" w:hAnsi="OpenSans" w:cs="OpenSans"/>
          <w:color w:val="343434"/>
          <w:sz w:val="26"/>
          <w:szCs w:val="26"/>
        </w:rPr>
        <w:t>AUTONOMÍA PERSONAL: N</w:t>
      </w:r>
      <w:r w:rsidRPr="002837BE">
        <w:rPr>
          <w:rFonts w:ascii="OpenSans" w:hAnsi="OpenSans" w:cs="OpenSans"/>
          <w:color w:val="343434"/>
          <w:sz w:val="26"/>
          <w:szCs w:val="26"/>
        </w:rPr>
        <w:t>os basamos en metodologías de trabajo participativas que impulsan al individuo a tomar sus propias decisiones. Alimentándonos mutuamente, cada uno debe trazar su camino.</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sidRPr="002837BE">
        <w:rPr>
          <w:rFonts w:ascii="OpenSans" w:hAnsi="OpenSans" w:cs="OpenSans"/>
          <w:color w:val="343434"/>
          <w:sz w:val="26"/>
          <w:szCs w:val="26"/>
        </w:rPr>
        <w:t>RESPONSABLE:</w:t>
      </w:r>
      <w:r>
        <w:rPr>
          <w:rFonts w:ascii="OpenSans" w:hAnsi="OpenSans" w:cs="OpenSans"/>
          <w:color w:val="343434"/>
          <w:sz w:val="26"/>
          <w:szCs w:val="26"/>
        </w:rPr>
        <w:t xml:space="preserve"> A</w:t>
      </w:r>
      <w:r w:rsidRPr="002837BE">
        <w:rPr>
          <w:rFonts w:ascii="OpenSans" w:hAnsi="OpenSans" w:cs="OpenSans"/>
          <w:color w:val="343434"/>
          <w:sz w:val="26"/>
          <w:szCs w:val="26"/>
        </w:rPr>
        <w:t>frontar de la forma más positiva posible las consecuencias de nuestros actos nos hará más felices.</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Pr>
          <w:rFonts w:ascii="OpenSans" w:hAnsi="OpenSans" w:cs="OpenSans"/>
          <w:color w:val="343434"/>
          <w:sz w:val="26"/>
          <w:szCs w:val="26"/>
        </w:rPr>
        <w:t>TRANSFORMADOR: S</w:t>
      </w:r>
      <w:r w:rsidRPr="002837BE">
        <w:rPr>
          <w:rFonts w:ascii="OpenSans" w:hAnsi="OpenSans" w:cs="OpenSans"/>
          <w:color w:val="343434"/>
          <w:sz w:val="26"/>
          <w:szCs w:val="26"/>
        </w:rPr>
        <w:t>omos un equipo de trabajo con gran compromiso social y educativo e influencia.</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Pr>
          <w:rFonts w:ascii="OpenSans" w:hAnsi="OpenSans" w:cs="OpenSans"/>
          <w:color w:val="343434"/>
          <w:sz w:val="26"/>
          <w:szCs w:val="26"/>
        </w:rPr>
        <w:t>INCLUSIVO: F</w:t>
      </w:r>
      <w:r w:rsidRPr="002837BE">
        <w:rPr>
          <w:rFonts w:ascii="OpenSans" w:hAnsi="OpenSans" w:cs="OpenSans"/>
          <w:color w:val="343434"/>
          <w:sz w:val="26"/>
          <w:szCs w:val="26"/>
        </w:rPr>
        <w:t>omentamos el trabajo que se basa en una educación justa y un estilo de relaciones igualitarias entre todas las personas de la sociedad.</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sidRPr="002837BE">
        <w:rPr>
          <w:rFonts w:ascii="OpenSans" w:hAnsi="OpenSans" w:cs="OpenSans"/>
          <w:color w:val="343434"/>
          <w:sz w:val="26"/>
          <w:szCs w:val="26"/>
        </w:rPr>
        <w:t>DESARROLLO PERSONAL: Creemos que el desarrollo de las personas es el proceso de aprendizaje realizado a través de la relación continua que mantenemos con nuestro entorno y con nosotros mismos.</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r w:rsidRPr="002837BE">
        <w:rPr>
          <w:rFonts w:ascii="OpenSans" w:hAnsi="OpenSans" w:cs="OpenSans"/>
          <w:color w:val="343434"/>
          <w:sz w:val="26"/>
          <w:szCs w:val="26"/>
        </w:rPr>
        <w:t>ACTUAL</w:t>
      </w:r>
      <w:r>
        <w:rPr>
          <w:rFonts w:ascii="OpenSans" w:hAnsi="OpenSans" w:cs="OpenSans"/>
          <w:color w:val="343434"/>
          <w:sz w:val="26"/>
          <w:szCs w:val="26"/>
        </w:rPr>
        <w:t>IZACIÓN Y ADAPTACIÓN CONTINUA: P</w:t>
      </w:r>
      <w:r w:rsidRPr="002837BE">
        <w:rPr>
          <w:rFonts w:ascii="OpenSans" w:hAnsi="OpenSans" w:cs="OpenSans"/>
          <w:color w:val="343434"/>
          <w:sz w:val="26"/>
          <w:szCs w:val="26"/>
        </w:rPr>
        <w:t>ara responder a las nuevas necesidades que surgen en la sociedad que cambia constantemente es necesaria una formación continua para así poder ofertar servicios adaptados a esas nuevas necesidades.</w:t>
      </w:r>
    </w:p>
    <w:p w:rsidR="002837BE" w:rsidRPr="002837BE" w:rsidRDefault="002837BE" w:rsidP="002837BE">
      <w:pPr>
        <w:widowControl w:val="0"/>
        <w:autoSpaceDE w:val="0"/>
        <w:autoSpaceDN w:val="0"/>
        <w:adjustRightInd w:val="0"/>
        <w:jc w:val="both"/>
        <w:rPr>
          <w:rFonts w:ascii="OpenSans" w:hAnsi="OpenSans" w:cs="OpenSans"/>
          <w:color w:val="343434"/>
          <w:sz w:val="26"/>
          <w:szCs w:val="26"/>
        </w:rPr>
      </w:pPr>
    </w:p>
    <w:p w:rsidR="002837BE" w:rsidRDefault="002837BE">
      <w:pPr>
        <w:rPr>
          <w:rFonts w:ascii="--unknown-1--" w:hAnsi="--unknown-1--" w:cs="--unknown-1--"/>
          <w:color w:val="343434"/>
          <w:sz w:val="36"/>
          <w:szCs w:val="36"/>
        </w:rPr>
      </w:pPr>
      <w:r>
        <w:rPr>
          <w:rFonts w:ascii="--unknown-1--" w:hAnsi="--unknown-1--" w:cs="--unknown-1--"/>
          <w:color w:val="343434"/>
          <w:sz w:val="36"/>
          <w:szCs w:val="36"/>
        </w:rPr>
        <w:br w:type="page"/>
      </w:r>
    </w:p>
    <w:p w:rsidR="002837BE" w:rsidRPr="002837BE" w:rsidRDefault="002837BE" w:rsidP="002837BE">
      <w:pPr>
        <w:widowControl w:val="0"/>
        <w:autoSpaceDE w:val="0"/>
        <w:autoSpaceDN w:val="0"/>
        <w:adjustRightInd w:val="0"/>
        <w:jc w:val="both"/>
        <w:rPr>
          <w:rFonts w:ascii="--unknown-1--" w:hAnsi="--unknown-1--" w:cs="--unknown-1--"/>
          <w:b/>
          <w:sz w:val="36"/>
          <w:szCs w:val="36"/>
        </w:rPr>
      </w:pPr>
      <w:proofErr w:type="spellStart"/>
      <w:r w:rsidRPr="002837BE">
        <w:rPr>
          <w:rFonts w:ascii="--unknown-1--" w:hAnsi="--unknown-1--" w:cs="--unknown-1--"/>
          <w:b/>
          <w:color w:val="343434"/>
          <w:sz w:val="36"/>
          <w:szCs w:val="36"/>
        </w:rPr>
        <w:t>Ner</w:t>
      </w:r>
      <w:proofErr w:type="spellEnd"/>
      <w:r w:rsidRPr="002837BE">
        <w:rPr>
          <w:rFonts w:ascii="--unknown-1--" w:hAnsi="--unknown-1--" w:cs="--unknown-1--"/>
          <w:b/>
          <w:color w:val="343434"/>
          <w:sz w:val="36"/>
          <w:szCs w:val="36"/>
        </w:rPr>
        <w:t xml:space="preserve"> </w:t>
      </w:r>
      <w:proofErr w:type="spellStart"/>
      <w:r w:rsidRPr="002837BE">
        <w:rPr>
          <w:rFonts w:ascii="--unknown-1--" w:hAnsi="--unknown-1--" w:cs="--unknown-1--"/>
          <w:b/>
          <w:color w:val="343434"/>
          <w:sz w:val="36"/>
          <w:szCs w:val="36"/>
        </w:rPr>
        <w:t>group</w:t>
      </w:r>
      <w:proofErr w:type="spellEnd"/>
    </w:p>
    <w:p w:rsidR="00A263C6" w:rsidRPr="002837BE" w:rsidRDefault="002837BE" w:rsidP="002837BE">
      <w:pPr>
        <w:jc w:val="both"/>
      </w:pPr>
      <w:proofErr w:type="spellStart"/>
      <w:r w:rsidRPr="002837BE">
        <w:rPr>
          <w:rFonts w:ascii="--unknown-1--" w:hAnsi="--unknown-1--" w:cs="--unknown-1--"/>
          <w:color w:val="343434"/>
          <w:sz w:val="32"/>
          <w:szCs w:val="32"/>
        </w:rPr>
        <w:t>Urtxintxa</w:t>
      </w:r>
      <w:proofErr w:type="spellEnd"/>
      <w:r w:rsidRPr="002837BE">
        <w:rPr>
          <w:rFonts w:ascii="--unknown-1--" w:hAnsi="--unknown-1--" w:cs="--unknown-1--"/>
          <w:color w:val="343434"/>
          <w:sz w:val="32"/>
          <w:szCs w:val="32"/>
        </w:rPr>
        <w:t xml:space="preserve"> </w:t>
      </w:r>
      <w:proofErr w:type="spellStart"/>
      <w:r w:rsidRPr="002837BE">
        <w:rPr>
          <w:rFonts w:ascii="--unknown-1--" w:hAnsi="--unknown-1--" w:cs="--unknown-1--"/>
          <w:color w:val="343434"/>
          <w:sz w:val="32"/>
          <w:szCs w:val="32"/>
        </w:rPr>
        <w:t>Eskola</w:t>
      </w:r>
      <w:proofErr w:type="spellEnd"/>
      <w:r w:rsidRPr="002837BE">
        <w:rPr>
          <w:rFonts w:ascii="--unknown-1--" w:hAnsi="--unknown-1--" w:cs="--unknown-1--"/>
          <w:color w:val="343434"/>
          <w:sz w:val="32"/>
          <w:szCs w:val="32"/>
        </w:rPr>
        <w:t xml:space="preserve"> es miembro </w:t>
      </w:r>
      <w:proofErr w:type="spellStart"/>
      <w:r w:rsidRPr="002837BE">
        <w:rPr>
          <w:rFonts w:ascii="--unknown-1--" w:hAnsi="--unknown-1--" w:cs="--unknown-1--"/>
          <w:color w:val="343434"/>
          <w:sz w:val="32"/>
          <w:szCs w:val="32"/>
        </w:rPr>
        <w:t>nergroup</w:t>
      </w:r>
      <w:proofErr w:type="spellEnd"/>
      <w:r w:rsidRPr="002837BE">
        <w:rPr>
          <w:rFonts w:ascii="--unknown-1--" w:hAnsi="--unknown-1--" w:cs="--unknown-1--"/>
          <w:color w:val="343434"/>
          <w:sz w:val="32"/>
          <w:szCs w:val="32"/>
        </w:rPr>
        <w:t xml:space="preserve">. El grupo </w:t>
      </w:r>
      <w:hyperlink r:id="rId5" w:history="1">
        <w:r w:rsidRPr="002837BE">
          <w:rPr>
            <w:rFonts w:ascii="--unknown-1--" w:hAnsi="--unknown-1--" w:cs="--unknown-1--"/>
            <w:color w:val="343434"/>
            <w:sz w:val="32"/>
            <w:szCs w:val="32"/>
          </w:rPr>
          <w:t>NER</w:t>
        </w:r>
      </w:hyperlink>
      <w:r w:rsidRPr="002837BE">
        <w:rPr>
          <w:rFonts w:ascii="--unknown-1--" w:hAnsi="--unknown-1--" w:cs="--unknown-1--"/>
          <w:color w:val="343434"/>
          <w:sz w:val="32"/>
          <w:szCs w:val="32"/>
        </w:rPr>
        <w:t xml:space="preserve"> es una asociación compuesta por varias organizaciones que apuestan por un estilo nuevo de relaciones donde se comparten las ex</w:t>
      </w:r>
      <w:r w:rsidRPr="002837BE">
        <w:rPr>
          <w:rFonts w:ascii="--unknown-1--" w:hAnsi="--unknown-1--" w:cs="--unknown-1--"/>
          <w:color w:val="343434"/>
          <w:sz w:val="32"/>
          <w:szCs w:val="32"/>
        </w:rPr>
        <w:t xml:space="preserve">periencias, las sinergias y los </w:t>
      </w:r>
      <w:r w:rsidRPr="002837BE">
        <w:rPr>
          <w:rFonts w:ascii="--unknown-1--" w:hAnsi="--unknown-1--" w:cs="--unknown-1--"/>
          <w:color w:val="343434"/>
          <w:sz w:val="32"/>
          <w:szCs w:val="32"/>
        </w:rPr>
        <w:t>conocimientos para mejorar, ser más eficaces y obtener mejores resultados en base a unos valores y filosofía común.</w:t>
      </w:r>
    </w:p>
    <w:sectPr w:rsidR="00A263C6" w:rsidRPr="002837BE" w:rsidSect="002F57B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unknown-1--">
    <w:altName w:val="Cambria"/>
    <w:panose1 w:val="00000000000000000000"/>
    <w:charset w:val="00"/>
    <w:family w:val="auto"/>
    <w:notTrueType/>
    <w:pitch w:val="default"/>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BE"/>
    <w:rsid w:val="002837BE"/>
    <w:rsid w:val="002F57B6"/>
    <w:rsid w:val="00A263C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60E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ergroup.org/eu-es/nergroup.asp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1167</Words>
  <Characters>6657</Characters>
  <Application>Microsoft Macintosh Word</Application>
  <DocSecurity>0</DocSecurity>
  <Lines>55</Lines>
  <Paragraphs>15</Paragraphs>
  <ScaleCrop>false</ScaleCrop>
  <Company/>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Retegi Uria</dc:creator>
  <cp:keywords/>
  <dc:description/>
  <cp:lastModifiedBy>Ariane Retegi Uria</cp:lastModifiedBy>
  <cp:revision>1</cp:revision>
  <dcterms:created xsi:type="dcterms:W3CDTF">2016-06-07T13:05:00Z</dcterms:created>
  <dcterms:modified xsi:type="dcterms:W3CDTF">2016-06-07T13:11:00Z</dcterms:modified>
</cp:coreProperties>
</file>